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DF" w:rsidRPr="003618DF" w:rsidRDefault="003618DF" w:rsidP="003618DF">
      <w:pPr>
        <w:jc w:val="center"/>
        <w:rPr>
          <w:sz w:val="36"/>
          <w:szCs w:val="36"/>
        </w:rPr>
      </w:pPr>
      <w:r w:rsidRPr="003618DF">
        <w:rPr>
          <w:sz w:val="36"/>
          <w:szCs w:val="36"/>
        </w:rPr>
        <w:t>Utólagos tájékoztatás vevői szavatossági igény rendezéséről</w:t>
      </w:r>
    </w:p>
    <w:p w:rsidR="003618DF" w:rsidRDefault="003618DF" w:rsidP="003618DF">
      <w:r>
        <w:t xml:space="preserve"> </w:t>
      </w:r>
    </w:p>
    <w:p w:rsidR="003618DF" w:rsidRDefault="003618DF" w:rsidP="003618DF">
      <w:r>
        <w:t xml:space="preserve"> </w:t>
      </w:r>
    </w:p>
    <w:p w:rsidR="003618DF" w:rsidRDefault="003618DF" w:rsidP="003618DF">
      <w:r>
        <w:t xml:space="preserve"> </w:t>
      </w:r>
    </w:p>
    <w:p w:rsidR="003618DF" w:rsidRPr="00E25DD8" w:rsidRDefault="003618DF" w:rsidP="003618DF">
      <w:pPr>
        <w:rPr>
          <w:b/>
        </w:rPr>
      </w:pPr>
      <w:r w:rsidRPr="00E25DD8">
        <w:rPr>
          <w:b/>
        </w:rPr>
        <w:t xml:space="preserve">Tisztelt Ügyfelünk!  </w:t>
      </w:r>
    </w:p>
    <w:p w:rsidR="003618DF" w:rsidRDefault="003618DF" w:rsidP="003618DF">
      <w:r>
        <w:t xml:space="preserve"> </w:t>
      </w:r>
    </w:p>
    <w:p w:rsidR="003618DF" w:rsidRDefault="003618DF" w:rsidP="003618DF">
      <w:r>
        <w:t xml:space="preserve">A … számú … kelt jegyzőkönyvön bejelentett kérését megvizsgáltuk és annak rendezéséről az alábbiak szerint döntöttünk:  </w:t>
      </w:r>
    </w:p>
    <w:p w:rsidR="003618DF" w:rsidRDefault="003618DF" w:rsidP="003618DF">
      <w:r>
        <w:t xml:space="preserve"> </w:t>
      </w:r>
    </w:p>
    <w:p w:rsidR="00E25DD8" w:rsidRDefault="003618DF" w:rsidP="00E25DD8">
      <w:pPr>
        <w:pStyle w:val="Listaszerbekezds"/>
        <w:numPr>
          <w:ilvl w:val="0"/>
          <w:numId w:val="1"/>
        </w:numPr>
      </w:pPr>
      <w:r>
        <w:t xml:space="preserve">kijavítás  </w:t>
      </w:r>
      <w:bookmarkStart w:id="0" w:name="_GoBack"/>
      <w:bookmarkEnd w:id="0"/>
    </w:p>
    <w:p w:rsidR="00E25DD8" w:rsidRDefault="003618DF" w:rsidP="00E25DD8">
      <w:pPr>
        <w:pStyle w:val="Listaszerbekezds"/>
        <w:numPr>
          <w:ilvl w:val="0"/>
          <w:numId w:val="1"/>
        </w:numPr>
      </w:pPr>
      <w:r>
        <w:t xml:space="preserve">kicserélés  </w:t>
      </w:r>
    </w:p>
    <w:p w:rsidR="00E25DD8" w:rsidRDefault="003618DF" w:rsidP="00E25DD8">
      <w:pPr>
        <w:pStyle w:val="Listaszerbekezds"/>
        <w:numPr>
          <w:ilvl w:val="0"/>
          <w:numId w:val="1"/>
        </w:numPr>
      </w:pPr>
      <w:r>
        <w:t xml:space="preserve">árleszállítás (ellenszolgáltatás arányos leszállítása) </w:t>
      </w:r>
    </w:p>
    <w:p w:rsidR="00E25DD8" w:rsidRDefault="003618DF" w:rsidP="00E25DD8">
      <w:pPr>
        <w:pStyle w:val="Listaszerbekezds"/>
        <w:numPr>
          <w:ilvl w:val="0"/>
          <w:numId w:val="1"/>
        </w:numPr>
      </w:pPr>
      <w:r>
        <w:t xml:space="preserve">termék visszaadása és a vételár visszatérítése  </w:t>
      </w:r>
    </w:p>
    <w:p w:rsidR="003618DF" w:rsidRDefault="003618DF" w:rsidP="00E25DD8">
      <w:pPr>
        <w:pStyle w:val="Listaszerbekezds"/>
        <w:numPr>
          <w:ilvl w:val="0"/>
          <w:numId w:val="1"/>
        </w:numPr>
      </w:pPr>
      <w:r>
        <w:t>egyéb: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E25DD8" w:rsidRDefault="00E25DD8" w:rsidP="00E25DD8">
      <w:pPr>
        <w:pStyle w:val="Listaszerbekezds"/>
        <w:numPr>
          <w:ilvl w:val="0"/>
          <w:numId w:val="1"/>
        </w:numPr>
      </w:pPr>
      <w:r>
        <w:t>elutasítás indoka: …………………………………………………………………………………...</w:t>
      </w:r>
    </w:p>
    <w:p w:rsidR="003618DF" w:rsidRDefault="003618DF" w:rsidP="003618DF"/>
    <w:p w:rsidR="003618DF" w:rsidRDefault="003618DF" w:rsidP="003618DF">
      <w:r>
        <w:t xml:space="preserve">A vevő kérésétől eltérő döntés esetén ennek </w:t>
      </w:r>
      <w:proofErr w:type="gramStart"/>
      <w:r>
        <w:t>indoka:  …</w:t>
      </w:r>
      <w:proofErr w:type="gramEnd"/>
      <w:r>
        <w:t xml:space="preserve">…………………………………………………………………………………………………………  </w:t>
      </w:r>
    </w:p>
    <w:p w:rsidR="003618DF" w:rsidRDefault="003618DF" w:rsidP="003618DF">
      <w:r>
        <w:t xml:space="preserve"> </w:t>
      </w:r>
    </w:p>
    <w:p w:rsidR="003618DF" w:rsidRDefault="003618DF" w:rsidP="003618DF">
      <w:r>
        <w:t xml:space="preserve">Tájékoztatjuk, hogy megvizsgálásra esetlegesen átvett termékét a hivatkozott jegyzőkönyvben megjelölt időpontban veheti át.   </w:t>
      </w:r>
    </w:p>
    <w:p w:rsidR="003618DF" w:rsidRDefault="003618DF" w:rsidP="003618DF">
      <w:r>
        <w:t xml:space="preserve"> </w:t>
      </w:r>
    </w:p>
    <w:p w:rsidR="003618DF" w:rsidRDefault="003618DF" w:rsidP="003618DF">
      <w:r>
        <w:t xml:space="preserve">Tájékoztatjuk, hogy elutasítás esetén Ön a megyei (fővárosi) kereskedelmi és iparkamarák mellett működő békéltető testület eljárását is kezdeményezheti.  </w:t>
      </w:r>
    </w:p>
    <w:p w:rsidR="003618DF" w:rsidRDefault="003618DF" w:rsidP="003618DF">
      <w:r>
        <w:t xml:space="preserve"> </w:t>
      </w:r>
    </w:p>
    <w:p w:rsidR="003618DF" w:rsidRDefault="003618DF" w:rsidP="003618DF">
      <w:r>
        <w:t xml:space="preserve">Kelt: ______________, 2019_________ </w:t>
      </w:r>
    </w:p>
    <w:p w:rsidR="003618DF" w:rsidRDefault="003618DF" w:rsidP="003618DF">
      <w:r>
        <w:t xml:space="preserve"> </w:t>
      </w:r>
    </w:p>
    <w:p w:rsidR="003618DF" w:rsidRDefault="003618DF" w:rsidP="003618DF">
      <w:r>
        <w:t xml:space="preserve"> </w:t>
      </w:r>
    </w:p>
    <w:p w:rsidR="00316F46" w:rsidRDefault="003618DF" w:rsidP="003618DF">
      <w:r>
        <w:t>___________________________________________ "</w:t>
      </w:r>
      <w:proofErr w:type="spellStart"/>
      <w:r>
        <w:t>Velox</w:t>
      </w:r>
      <w:proofErr w:type="spellEnd"/>
      <w:r>
        <w:t xml:space="preserve"> Trade" Korlátolt Felelősségű Társaság</w:t>
      </w:r>
    </w:p>
    <w:sectPr w:rsidR="0031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3DBA"/>
    <w:multiLevelType w:val="hybridMultilevel"/>
    <w:tmpl w:val="83F4C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DF"/>
    <w:rsid w:val="00316F46"/>
    <w:rsid w:val="003618DF"/>
    <w:rsid w:val="00E2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5CB7"/>
  <w15:chartTrackingRefBased/>
  <w15:docId w15:val="{A6D405C1-BCE1-49C5-861C-9707B5F0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Cserhalmi</dc:creator>
  <cp:keywords/>
  <dc:description/>
  <cp:lastModifiedBy>Csaba Cserhalmi</cp:lastModifiedBy>
  <cp:revision>2</cp:revision>
  <dcterms:created xsi:type="dcterms:W3CDTF">2019-12-03T07:51:00Z</dcterms:created>
  <dcterms:modified xsi:type="dcterms:W3CDTF">2019-12-03T11:11:00Z</dcterms:modified>
</cp:coreProperties>
</file>